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664B800F" w14:textId="2A8ED59F" w:rsidR="00E36BEF" w:rsidRPr="00E36BEF" w:rsidRDefault="00FC202A" w:rsidP="00E36BEF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</w:t>
      </w:r>
      <w:r>
        <w:rPr>
          <w:rFonts w:cs="Calibri" w:hint="cs"/>
          <w:sz w:val="32"/>
          <w:szCs w:val="32"/>
          <w:rtl/>
          <w:lang w:bidi="ar-KW"/>
        </w:rPr>
        <w:t>:</w:t>
      </w:r>
      <w:r w:rsidRPr="00FC202A">
        <w:rPr>
          <w:rFonts w:cs="Calibri"/>
          <w:sz w:val="32"/>
          <w:szCs w:val="32"/>
          <w:rtl/>
        </w:rPr>
        <w:t xml:space="preserve"> </w:t>
      </w:r>
      <w:r w:rsidR="00760183" w:rsidRPr="00760183">
        <w:rPr>
          <w:rFonts w:cs="Calibri"/>
          <w:sz w:val="32"/>
          <w:szCs w:val="32"/>
          <w:rtl/>
        </w:rPr>
        <w:t xml:space="preserve">الدعاء المستجاب كيف </w:t>
      </w:r>
      <w:r w:rsidR="00760183" w:rsidRPr="00760183">
        <w:rPr>
          <w:rFonts w:cs="Calibri" w:hint="cs"/>
          <w:sz w:val="32"/>
          <w:szCs w:val="32"/>
          <w:rtl/>
        </w:rPr>
        <w:t>يتحقق؟</w:t>
      </w:r>
    </w:p>
    <w:p w14:paraId="4F508EE0" w14:textId="3439A6FC" w:rsidR="001132B4" w:rsidRDefault="008146E5" w:rsidP="005679D1">
      <w:pPr>
        <w:bidi/>
        <w:jc w:val="both"/>
        <w:rPr>
          <w:rFonts w:cstheme="minorHAnsi"/>
          <w:sz w:val="32"/>
          <w:szCs w:val="32"/>
          <w:rtl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488D1127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</w:p>
    <w:p w14:paraId="6D6F191A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</w:p>
    <w:p w14:paraId="5A22ED29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cs="Calibri"/>
          <w:sz w:val="32"/>
          <w:szCs w:val="32"/>
          <w:rtl/>
        </w:rPr>
        <w:t>معاشر المؤمنين</w:t>
      </w:r>
    </w:p>
    <w:p w14:paraId="08F11B55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cs="Calibri"/>
          <w:sz w:val="32"/>
          <w:szCs w:val="32"/>
          <w:rtl/>
        </w:rPr>
        <w:t xml:space="preserve">الدعاء من أعظم نِعَمِ الله جلّ </w:t>
      </w:r>
      <w:proofErr w:type="gramStart"/>
      <w:r w:rsidRPr="00760183">
        <w:rPr>
          <w:rFonts w:cs="Calibri"/>
          <w:sz w:val="32"/>
          <w:szCs w:val="32"/>
          <w:rtl/>
        </w:rPr>
        <w:t>وعلا  التي</w:t>
      </w:r>
      <w:proofErr w:type="gramEnd"/>
      <w:r w:rsidRPr="00760183">
        <w:rPr>
          <w:rFonts w:cs="Calibri"/>
          <w:sz w:val="32"/>
          <w:szCs w:val="32"/>
          <w:rtl/>
        </w:rPr>
        <w:t xml:space="preserve"> تفضَّل بها على عباده ،  قال تعالى ﴿ وَإِذَا سَأَلَكَ عِبَادِي عَنِّي فَإِنِّي قَرِيبٌ أُجِيبُ دَعْوَةَ الدَّاعِ إِذَا دَعَانِ فَلْيَسْتَجِيبُوا لِي وَلْيُؤْمِنُوا بِي لَعَلَّهُمْ يَرْشُدُونَ ﴾ [البقرة: 186].</w:t>
      </w:r>
      <w:r w:rsidRPr="00760183">
        <w:rPr>
          <w:rFonts w:ascii="Tahoma" w:hAnsi="Tahoma" w:cs="Tahoma" w:hint="cs"/>
          <w:sz w:val="32"/>
          <w:szCs w:val="32"/>
          <w:rtl/>
        </w:rPr>
        <w:t>  </w:t>
      </w:r>
      <w:r w:rsidRPr="00760183">
        <w:rPr>
          <w:rFonts w:ascii="Calibri" w:hAnsi="Calibri" w:cs="Calibri" w:hint="cs"/>
          <w:sz w:val="32"/>
          <w:szCs w:val="32"/>
          <w:rtl/>
        </w:rPr>
        <w:t>عن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النعمان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بن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بشير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رضي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الله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عنه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أن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رسول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الله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صلى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الله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عليه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وسلم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قال</w:t>
      </w:r>
      <w:r w:rsidRPr="00760183">
        <w:rPr>
          <w:rFonts w:cs="Calibri"/>
          <w:sz w:val="32"/>
          <w:szCs w:val="32"/>
          <w:rtl/>
        </w:rPr>
        <w:t>:</w:t>
      </w:r>
      <w:r w:rsidRPr="00760183">
        <w:rPr>
          <w:rFonts w:ascii="Calibri" w:hAnsi="Calibri" w:cs="Calibri" w:hint="cs"/>
          <w:sz w:val="32"/>
          <w:szCs w:val="32"/>
          <w:rtl/>
        </w:rPr>
        <w:t> </w:t>
      </w:r>
      <w:r w:rsidRPr="00760183">
        <w:rPr>
          <w:rFonts w:cs="Calibri"/>
          <w:sz w:val="32"/>
          <w:szCs w:val="32"/>
          <w:rtl/>
        </w:rPr>
        <w:t>((</w:t>
      </w:r>
      <w:r w:rsidRPr="00760183">
        <w:rPr>
          <w:rFonts w:ascii="Calibri" w:hAnsi="Calibri" w:cs="Calibri" w:hint="cs"/>
          <w:sz w:val="32"/>
          <w:szCs w:val="32"/>
          <w:rtl/>
        </w:rPr>
        <w:t>إن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الدعاء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هو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العبادة</w:t>
      </w:r>
      <w:r w:rsidRPr="00760183">
        <w:rPr>
          <w:rFonts w:cs="Calibri"/>
          <w:sz w:val="32"/>
          <w:szCs w:val="32"/>
          <w:rtl/>
        </w:rPr>
        <w:t>)</w:t>
      </w:r>
      <w:proofErr w:type="gramStart"/>
      <w:r w:rsidRPr="00760183">
        <w:rPr>
          <w:rFonts w:cs="Calibri"/>
          <w:sz w:val="32"/>
          <w:szCs w:val="32"/>
          <w:rtl/>
        </w:rPr>
        <w:t>).(</w:t>
      </w:r>
      <w:proofErr w:type="gramEnd"/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الترمذي</w:t>
      </w:r>
      <w:r w:rsidRPr="00760183">
        <w:rPr>
          <w:rFonts w:cs="Calibri"/>
          <w:sz w:val="32"/>
          <w:szCs w:val="32"/>
          <w:rtl/>
        </w:rPr>
        <w:t xml:space="preserve">) </w:t>
      </w:r>
    </w:p>
    <w:p w14:paraId="24B252C3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cs="Calibri"/>
          <w:sz w:val="32"/>
          <w:szCs w:val="32"/>
          <w:rtl/>
        </w:rPr>
        <w:t xml:space="preserve"> بل قد ذمّ ربنا جلّ وعلا من يستكبر عن دعائه واللجوءِ </w:t>
      </w:r>
      <w:proofErr w:type="gramStart"/>
      <w:r w:rsidRPr="00760183">
        <w:rPr>
          <w:rFonts w:cs="Calibri"/>
          <w:sz w:val="32"/>
          <w:szCs w:val="32"/>
          <w:rtl/>
        </w:rPr>
        <w:t>اليه ،</w:t>
      </w:r>
      <w:proofErr w:type="gramEnd"/>
      <w:r w:rsidRPr="00760183">
        <w:rPr>
          <w:rFonts w:cs="Calibri"/>
          <w:sz w:val="32"/>
          <w:szCs w:val="32"/>
          <w:rtl/>
        </w:rPr>
        <w:t xml:space="preserve"> فقال سبحانه : </w:t>
      </w:r>
      <w:r w:rsidRPr="00760183">
        <w:rPr>
          <w:rFonts w:ascii="Tahoma" w:hAnsi="Tahoma" w:cs="Tahoma" w:hint="cs"/>
          <w:sz w:val="32"/>
          <w:szCs w:val="32"/>
          <w:rtl/>
        </w:rPr>
        <w:t> </w:t>
      </w:r>
      <w:r w:rsidRPr="00760183">
        <w:rPr>
          <w:rFonts w:cs="Calibri"/>
          <w:sz w:val="32"/>
          <w:szCs w:val="32"/>
          <w:rtl/>
        </w:rPr>
        <w:t xml:space="preserve">* </w:t>
      </w:r>
      <w:proofErr w:type="gramStart"/>
      <w:r w:rsidRPr="00760183">
        <w:rPr>
          <w:rFonts w:ascii="Calibri" w:hAnsi="Calibri" w:cs="Calibri" w:hint="cs"/>
          <w:sz w:val="32"/>
          <w:szCs w:val="32"/>
          <w:rtl/>
        </w:rPr>
        <w:t>﴿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وَقَالَ</w:t>
      </w:r>
      <w:proofErr w:type="gramEnd"/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رَبُّكُمُ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ادْعُونِي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أَسْتَجِبْ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لَكُمْ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إِنَّ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الَّذِينَ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يَسْتَكْبِرُونَ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عَنْ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عِبَادَتِي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سَيَدْخُلُونَ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جَهَنَّمَ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دَاخِرِينَ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﴾</w:t>
      </w:r>
      <w:r w:rsidRPr="00760183">
        <w:rPr>
          <w:rFonts w:cs="Calibri"/>
          <w:sz w:val="32"/>
          <w:szCs w:val="32"/>
          <w:rtl/>
        </w:rPr>
        <w:t xml:space="preserve"> [</w:t>
      </w:r>
      <w:r w:rsidRPr="00760183">
        <w:rPr>
          <w:rFonts w:ascii="Calibri" w:hAnsi="Calibri" w:cs="Calibri" w:hint="cs"/>
          <w:sz w:val="32"/>
          <w:szCs w:val="32"/>
          <w:rtl/>
        </w:rPr>
        <w:t>غافر</w:t>
      </w:r>
      <w:r w:rsidRPr="00760183">
        <w:rPr>
          <w:rFonts w:cs="Calibri"/>
          <w:sz w:val="32"/>
          <w:szCs w:val="32"/>
          <w:rtl/>
        </w:rPr>
        <w:t>: 60].</w:t>
      </w:r>
    </w:p>
    <w:p w14:paraId="681DD63C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ascii="Tahoma" w:hAnsi="Tahoma" w:cs="Tahoma" w:hint="cs"/>
          <w:sz w:val="32"/>
          <w:szCs w:val="32"/>
          <w:rtl/>
        </w:rPr>
        <w:t> </w:t>
      </w:r>
      <w:r w:rsidRPr="00760183">
        <w:rPr>
          <w:rFonts w:ascii="Calibri" w:hAnsi="Calibri" w:cs="Calibri" w:hint="cs"/>
          <w:sz w:val="32"/>
          <w:szCs w:val="32"/>
          <w:rtl/>
        </w:rPr>
        <w:t>فالدعاء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باب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عظيم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أبواب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العبادة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وسبيل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عظيم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لتحقيق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العبودية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لله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جلّ</w:t>
      </w:r>
      <w:r w:rsidRPr="00760183">
        <w:rPr>
          <w:rFonts w:cs="Calibri"/>
          <w:sz w:val="32"/>
          <w:szCs w:val="32"/>
          <w:rtl/>
        </w:rPr>
        <w:t xml:space="preserve"> </w:t>
      </w:r>
      <w:proofErr w:type="gramStart"/>
      <w:r w:rsidRPr="00760183">
        <w:rPr>
          <w:rFonts w:ascii="Calibri" w:hAnsi="Calibri" w:cs="Calibri" w:hint="cs"/>
          <w:sz w:val="32"/>
          <w:szCs w:val="32"/>
          <w:rtl/>
        </w:rPr>
        <w:t>وعلا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،</w:t>
      </w:r>
      <w:proofErr w:type="gramEnd"/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وباب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واسع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أبواب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تفريج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الكربات،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وقضاء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الحاجات</w:t>
      </w:r>
      <w:r w:rsidRPr="00760183">
        <w:rPr>
          <w:rFonts w:cs="Calibri"/>
          <w:sz w:val="32"/>
          <w:szCs w:val="32"/>
          <w:rtl/>
        </w:rPr>
        <w:t xml:space="preserve">: </w:t>
      </w:r>
      <w:r w:rsidRPr="00760183">
        <w:rPr>
          <w:rFonts w:ascii="Tahoma" w:hAnsi="Tahoma" w:cs="Tahoma" w:hint="cs"/>
          <w:sz w:val="32"/>
          <w:szCs w:val="32"/>
          <w:rtl/>
        </w:rPr>
        <w:t> </w:t>
      </w:r>
      <w:r w:rsidRPr="00760183">
        <w:rPr>
          <w:rFonts w:cs="Calibri"/>
          <w:sz w:val="32"/>
          <w:szCs w:val="32"/>
          <w:rtl/>
        </w:rPr>
        <w:t xml:space="preserve">* </w:t>
      </w:r>
      <w:r w:rsidRPr="00760183">
        <w:rPr>
          <w:rFonts w:ascii="Calibri" w:hAnsi="Calibri" w:cs="Calibri" w:hint="cs"/>
          <w:sz w:val="32"/>
          <w:szCs w:val="32"/>
          <w:rtl/>
        </w:rPr>
        <w:t>فكم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مريض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شُفي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بالدعاء؟</w:t>
      </w:r>
      <w:r w:rsidRPr="00760183">
        <w:rPr>
          <w:rFonts w:ascii="Tahoma" w:hAnsi="Tahoma" w:cs="Tahoma" w:hint="cs"/>
          <w:sz w:val="32"/>
          <w:szCs w:val="32"/>
          <w:rtl/>
        </w:rPr>
        <w:t> </w:t>
      </w:r>
      <w:r w:rsidRPr="00760183">
        <w:rPr>
          <w:rFonts w:ascii="Calibri" w:hAnsi="Calibri" w:cs="Calibri" w:hint="cs"/>
          <w:sz w:val="32"/>
          <w:szCs w:val="32"/>
          <w:rtl/>
        </w:rPr>
        <w:t>•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وكم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مكروب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ومهموم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زال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همه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بالدعاء؟</w:t>
      </w:r>
      <w:r w:rsidRPr="00760183">
        <w:rPr>
          <w:rFonts w:ascii="Tahoma" w:hAnsi="Tahoma" w:cs="Tahoma" w:hint="cs"/>
          <w:sz w:val="32"/>
          <w:szCs w:val="32"/>
          <w:rtl/>
        </w:rPr>
        <w:t> </w:t>
      </w:r>
      <w:r w:rsidRPr="00760183">
        <w:rPr>
          <w:rFonts w:ascii="Calibri" w:hAnsi="Calibri" w:cs="Calibri" w:hint="cs"/>
          <w:sz w:val="32"/>
          <w:szCs w:val="32"/>
          <w:rtl/>
        </w:rPr>
        <w:t>•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وكم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فقير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أغناه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الله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تعالى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عندما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دعاه؟</w:t>
      </w:r>
      <w:r w:rsidRPr="00760183">
        <w:rPr>
          <w:rFonts w:ascii="Tahoma" w:hAnsi="Tahoma" w:cs="Tahoma" w:hint="cs"/>
          <w:sz w:val="32"/>
          <w:szCs w:val="32"/>
          <w:rtl/>
        </w:rPr>
        <w:t> </w:t>
      </w:r>
      <w:r w:rsidRPr="00760183">
        <w:rPr>
          <w:rFonts w:ascii="Calibri" w:hAnsi="Calibri" w:cs="Calibri" w:hint="cs"/>
          <w:sz w:val="32"/>
          <w:szCs w:val="32"/>
          <w:rtl/>
        </w:rPr>
        <w:t>•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وكم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مذنب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وعاصٍ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لله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غُفر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له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بالدعاء؟</w:t>
      </w:r>
      <w:r w:rsidRPr="00760183">
        <w:rPr>
          <w:rFonts w:ascii="Tahoma" w:hAnsi="Tahoma" w:cs="Tahoma" w:hint="cs"/>
          <w:sz w:val="32"/>
          <w:szCs w:val="32"/>
          <w:rtl/>
        </w:rPr>
        <w:t> </w:t>
      </w:r>
      <w:r w:rsidRPr="00760183">
        <w:rPr>
          <w:rFonts w:ascii="Calibri" w:hAnsi="Calibri" w:cs="Calibri" w:hint="cs"/>
          <w:sz w:val="32"/>
          <w:szCs w:val="32"/>
          <w:rtl/>
        </w:rPr>
        <w:t>•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وكم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ضالٍّ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منحرف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اهتدى</w:t>
      </w:r>
      <w:r w:rsidRPr="00760183">
        <w:rPr>
          <w:rFonts w:cs="Calibri"/>
          <w:sz w:val="32"/>
          <w:szCs w:val="32"/>
          <w:rtl/>
        </w:rPr>
        <w:t xml:space="preserve"> </w:t>
      </w:r>
      <w:proofErr w:type="gramStart"/>
      <w:r w:rsidRPr="00760183">
        <w:rPr>
          <w:rFonts w:ascii="Calibri" w:hAnsi="Calibri" w:cs="Calibri" w:hint="cs"/>
          <w:sz w:val="32"/>
          <w:szCs w:val="32"/>
          <w:rtl/>
        </w:rPr>
        <w:t>واستقام</w:t>
      </w:r>
      <w:r w:rsidRPr="00760183">
        <w:rPr>
          <w:rFonts w:cs="Calibri"/>
          <w:sz w:val="32"/>
          <w:szCs w:val="32"/>
          <w:rtl/>
        </w:rPr>
        <w:t xml:space="preserve">  </w:t>
      </w:r>
      <w:r w:rsidRPr="00760183">
        <w:rPr>
          <w:rFonts w:ascii="Calibri" w:hAnsi="Calibri" w:cs="Calibri" w:hint="cs"/>
          <w:sz w:val="32"/>
          <w:szCs w:val="32"/>
          <w:rtl/>
        </w:rPr>
        <w:t>بالدعاء</w:t>
      </w:r>
      <w:proofErr w:type="gramEnd"/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؟</w:t>
      </w:r>
      <w:r w:rsidRPr="00760183">
        <w:rPr>
          <w:rFonts w:ascii="Tahoma" w:hAnsi="Tahoma" w:cs="Tahoma" w:hint="cs"/>
          <w:sz w:val="32"/>
          <w:szCs w:val="32"/>
          <w:rtl/>
        </w:rPr>
        <w:t> </w:t>
      </w:r>
      <w:r w:rsidRPr="00760183">
        <w:rPr>
          <w:rFonts w:ascii="Calibri" w:hAnsi="Calibri" w:cs="Calibri" w:hint="cs"/>
          <w:sz w:val="32"/>
          <w:szCs w:val="32"/>
          <w:rtl/>
        </w:rPr>
        <w:t>•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وكم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ميتٍ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يُنور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له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في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قبره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ترُفع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له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درجته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بدعاء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ذريته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أهله</w:t>
      </w:r>
      <w:r w:rsidRPr="00760183">
        <w:rPr>
          <w:rFonts w:cs="Calibri"/>
          <w:sz w:val="32"/>
          <w:szCs w:val="32"/>
          <w:rtl/>
        </w:rPr>
        <w:t xml:space="preserve"> </w:t>
      </w:r>
      <w:proofErr w:type="gramStart"/>
      <w:r w:rsidRPr="00760183">
        <w:rPr>
          <w:rFonts w:ascii="Calibri" w:hAnsi="Calibri" w:cs="Calibri" w:hint="cs"/>
          <w:sz w:val="32"/>
          <w:szCs w:val="32"/>
          <w:rtl/>
        </w:rPr>
        <w:t>وأحبابه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؟</w:t>
      </w:r>
      <w:proofErr w:type="gramEnd"/>
    </w:p>
    <w:p w14:paraId="5BB09C01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</w:p>
    <w:p w14:paraId="215DB4E5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cs="Calibri"/>
          <w:sz w:val="32"/>
          <w:szCs w:val="32"/>
          <w:rtl/>
        </w:rPr>
        <w:t xml:space="preserve">معاشر المؤمنين </w:t>
      </w:r>
    </w:p>
    <w:p w14:paraId="22F18990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cs="Calibri"/>
          <w:sz w:val="32"/>
          <w:szCs w:val="32"/>
          <w:rtl/>
        </w:rPr>
        <w:t xml:space="preserve"> اعلموا أثابكم </w:t>
      </w:r>
      <w:proofErr w:type="gramStart"/>
      <w:r w:rsidRPr="00760183">
        <w:rPr>
          <w:rFonts w:cs="Calibri"/>
          <w:sz w:val="32"/>
          <w:szCs w:val="32"/>
          <w:rtl/>
        </w:rPr>
        <w:t>الله  أن</w:t>
      </w:r>
      <w:proofErr w:type="gramEnd"/>
      <w:r w:rsidRPr="00760183">
        <w:rPr>
          <w:rFonts w:cs="Calibri"/>
          <w:sz w:val="32"/>
          <w:szCs w:val="32"/>
          <w:rtl/>
        </w:rPr>
        <w:t xml:space="preserve"> للدعاء شروطًا </w:t>
      </w:r>
      <w:proofErr w:type="spellStart"/>
      <w:r w:rsidRPr="00760183">
        <w:rPr>
          <w:rFonts w:cs="Calibri"/>
          <w:sz w:val="32"/>
          <w:szCs w:val="32"/>
          <w:rtl/>
        </w:rPr>
        <w:t>وآدابًا؛ليكون</w:t>
      </w:r>
      <w:proofErr w:type="spellEnd"/>
      <w:r w:rsidRPr="00760183">
        <w:rPr>
          <w:rFonts w:cs="Calibri"/>
          <w:sz w:val="32"/>
          <w:szCs w:val="32"/>
          <w:rtl/>
        </w:rPr>
        <w:t xml:space="preserve"> دعاءً مسموعاً و مستجابًا</w:t>
      </w:r>
    </w:p>
    <w:p w14:paraId="27372105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cs="Calibri"/>
          <w:sz w:val="32"/>
          <w:szCs w:val="32"/>
          <w:rtl/>
        </w:rPr>
        <w:t xml:space="preserve">أولها إخلاص الدعاء لله عز </w:t>
      </w:r>
      <w:proofErr w:type="spellStart"/>
      <w:proofErr w:type="gramStart"/>
      <w:r w:rsidRPr="00760183">
        <w:rPr>
          <w:rFonts w:cs="Calibri"/>
          <w:sz w:val="32"/>
          <w:szCs w:val="32"/>
          <w:rtl/>
        </w:rPr>
        <w:t>وجل.قال</w:t>
      </w:r>
      <w:proofErr w:type="spellEnd"/>
      <w:proofErr w:type="gramEnd"/>
      <w:r w:rsidRPr="00760183">
        <w:rPr>
          <w:rFonts w:cs="Calibri"/>
          <w:sz w:val="32"/>
          <w:szCs w:val="32"/>
          <w:rtl/>
        </w:rPr>
        <w:t xml:space="preserve"> تعالى :</w:t>
      </w:r>
    </w:p>
    <w:p w14:paraId="08FA9024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cs="Calibri"/>
          <w:sz w:val="32"/>
          <w:szCs w:val="32"/>
          <w:rtl/>
        </w:rPr>
        <w:t xml:space="preserve"> </w:t>
      </w:r>
      <w:proofErr w:type="gramStart"/>
      <w:r w:rsidRPr="00760183">
        <w:rPr>
          <w:rFonts w:cs="Calibri"/>
          <w:sz w:val="32"/>
          <w:szCs w:val="32"/>
          <w:rtl/>
        </w:rPr>
        <w:t>﴿ فَادْعُوا</w:t>
      </w:r>
      <w:proofErr w:type="gramEnd"/>
      <w:r w:rsidRPr="00760183">
        <w:rPr>
          <w:rFonts w:cs="Calibri"/>
          <w:sz w:val="32"/>
          <w:szCs w:val="32"/>
          <w:rtl/>
        </w:rPr>
        <w:t xml:space="preserve"> اللَّهَ مُخْلِصِينَ لَهُ الدِّينَ وَلَوْ كَرِهَ الْكَافِرُونَ ﴾ [غافر: 14].</w:t>
      </w:r>
    </w:p>
    <w:p w14:paraId="0F7867F5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</w:p>
    <w:p w14:paraId="1938E24C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cs="Calibri"/>
          <w:sz w:val="32"/>
          <w:szCs w:val="32"/>
          <w:rtl/>
        </w:rPr>
        <w:t xml:space="preserve">ومنها تحرّي الحلال في الكسب والعيش والمطعم؛ ففي صحيح مسلم من حديث أبي هريرة عن رسول الله صلى الله عليه </w:t>
      </w:r>
      <w:proofErr w:type="gramStart"/>
      <w:r w:rsidRPr="00760183">
        <w:rPr>
          <w:rFonts w:cs="Calibri"/>
          <w:sz w:val="32"/>
          <w:szCs w:val="32"/>
          <w:rtl/>
        </w:rPr>
        <w:t>وسلم :</w:t>
      </w:r>
      <w:proofErr w:type="gramEnd"/>
      <w:r w:rsidRPr="00760183">
        <w:rPr>
          <w:rFonts w:cs="Calibri"/>
          <w:sz w:val="32"/>
          <w:szCs w:val="32"/>
          <w:rtl/>
        </w:rPr>
        <w:t xml:space="preserve"> ((ثم ذكر الرجل يُطيل السفر أشعثَ </w:t>
      </w:r>
      <w:r w:rsidRPr="00760183">
        <w:rPr>
          <w:rFonts w:cs="Calibri"/>
          <w:sz w:val="32"/>
          <w:szCs w:val="32"/>
          <w:rtl/>
        </w:rPr>
        <w:lastRenderedPageBreak/>
        <w:t>أغبرَ يمُدُّ يديه إلى السماء: يا رب، يا رب، ومطعمه حرام، ومشربه حرام، وملبسه حرام، وغُذِّيَ بالحرام، فأنى يُستجاب لذلك)).</w:t>
      </w:r>
    </w:p>
    <w:p w14:paraId="364E2B3E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cs="Calibri"/>
          <w:sz w:val="32"/>
          <w:szCs w:val="32"/>
          <w:rtl/>
        </w:rPr>
        <w:t xml:space="preserve">ومن </w:t>
      </w:r>
      <w:proofErr w:type="spellStart"/>
      <w:r w:rsidRPr="00760183">
        <w:rPr>
          <w:rFonts w:cs="Calibri"/>
          <w:sz w:val="32"/>
          <w:szCs w:val="32"/>
          <w:rtl/>
        </w:rPr>
        <w:t>اداب</w:t>
      </w:r>
      <w:proofErr w:type="spellEnd"/>
      <w:r w:rsidRPr="00760183">
        <w:rPr>
          <w:rFonts w:cs="Calibri"/>
          <w:sz w:val="32"/>
          <w:szCs w:val="32"/>
          <w:rtl/>
        </w:rPr>
        <w:t xml:space="preserve"> </w:t>
      </w:r>
      <w:proofErr w:type="gramStart"/>
      <w:r w:rsidRPr="00760183">
        <w:rPr>
          <w:rFonts w:cs="Calibri"/>
          <w:sz w:val="32"/>
          <w:szCs w:val="32"/>
          <w:rtl/>
        </w:rPr>
        <w:t>الدعاء :</w:t>
      </w:r>
      <w:proofErr w:type="gramEnd"/>
      <w:r w:rsidRPr="00760183">
        <w:rPr>
          <w:rFonts w:cs="Calibri"/>
          <w:sz w:val="32"/>
          <w:szCs w:val="32"/>
          <w:rtl/>
        </w:rPr>
        <w:t xml:space="preserve"> اليقينُ والثقةُ في موعود الله جلّ وعلا </w:t>
      </w:r>
      <w:r w:rsidRPr="00760183">
        <w:rPr>
          <w:rFonts w:ascii="Tahoma" w:hAnsi="Tahoma" w:cs="Tahoma" w:hint="cs"/>
          <w:sz w:val="32"/>
          <w:szCs w:val="32"/>
          <w:rtl/>
        </w:rPr>
        <w:t> </w:t>
      </w:r>
      <w:r w:rsidRPr="00760183">
        <w:rPr>
          <w:rFonts w:ascii="Calibri" w:hAnsi="Calibri" w:cs="Calibri" w:hint="cs"/>
          <w:sz w:val="32"/>
          <w:szCs w:val="32"/>
          <w:rtl/>
        </w:rPr>
        <w:t>•</w:t>
      </w:r>
      <w:r w:rsidRPr="00760183">
        <w:rPr>
          <w:rFonts w:cs="Calibri"/>
          <w:sz w:val="32"/>
          <w:szCs w:val="32"/>
          <w:rtl/>
        </w:rPr>
        <w:t xml:space="preserve">  </w:t>
      </w:r>
      <w:r w:rsidRPr="00760183">
        <w:rPr>
          <w:rFonts w:ascii="Calibri" w:hAnsi="Calibri" w:cs="Calibri" w:hint="cs"/>
          <w:sz w:val="32"/>
          <w:szCs w:val="32"/>
          <w:rtl/>
        </w:rPr>
        <w:t>عن أبي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هريرة رضي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الله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عنه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قال</w:t>
      </w:r>
      <w:r w:rsidRPr="00760183">
        <w:rPr>
          <w:rFonts w:cs="Calibri"/>
          <w:sz w:val="32"/>
          <w:szCs w:val="32"/>
          <w:rtl/>
        </w:rPr>
        <w:t xml:space="preserve">: </w:t>
      </w:r>
      <w:r w:rsidRPr="00760183">
        <w:rPr>
          <w:rFonts w:ascii="Calibri" w:hAnsi="Calibri" w:cs="Calibri" w:hint="cs"/>
          <w:sz w:val="32"/>
          <w:szCs w:val="32"/>
          <w:rtl/>
        </w:rPr>
        <w:t>قال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رسول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الله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صلى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الله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عليه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وسلم</w:t>
      </w:r>
      <w:r w:rsidRPr="00760183">
        <w:rPr>
          <w:rFonts w:cs="Calibri"/>
          <w:sz w:val="32"/>
          <w:szCs w:val="32"/>
          <w:rtl/>
        </w:rPr>
        <w:t>:</w:t>
      </w:r>
      <w:r w:rsidRPr="00760183">
        <w:rPr>
          <w:rFonts w:ascii="Calibri" w:hAnsi="Calibri" w:cs="Calibri" w:hint="cs"/>
          <w:sz w:val="32"/>
          <w:szCs w:val="32"/>
          <w:rtl/>
        </w:rPr>
        <w:t> </w:t>
      </w:r>
      <w:r w:rsidRPr="00760183">
        <w:rPr>
          <w:rFonts w:cs="Calibri"/>
          <w:sz w:val="32"/>
          <w:szCs w:val="32"/>
          <w:rtl/>
        </w:rPr>
        <w:t>((</w:t>
      </w:r>
      <w:r w:rsidRPr="00760183">
        <w:rPr>
          <w:rFonts w:ascii="Calibri" w:hAnsi="Calibri" w:cs="Calibri" w:hint="cs"/>
          <w:sz w:val="32"/>
          <w:szCs w:val="32"/>
          <w:rtl/>
        </w:rPr>
        <w:t>ادعوا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الله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وأنتم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موقنون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بالإجابة،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واعلموا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أن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الله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لا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يستجيب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دعاءً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مِن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قلب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غافل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لاهٍ</w:t>
      </w:r>
      <w:r w:rsidRPr="00760183">
        <w:rPr>
          <w:rFonts w:cs="Calibri"/>
          <w:sz w:val="32"/>
          <w:szCs w:val="32"/>
          <w:rtl/>
        </w:rPr>
        <w:t xml:space="preserve">)). </w:t>
      </w:r>
      <w:proofErr w:type="gramStart"/>
      <w:r w:rsidRPr="00760183">
        <w:rPr>
          <w:rFonts w:cs="Calibri"/>
          <w:sz w:val="32"/>
          <w:szCs w:val="32"/>
          <w:rtl/>
        </w:rPr>
        <w:t xml:space="preserve">( </w:t>
      </w:r>
      <w:r w:rsidRPr="00760183">
        <w:rPr>
          <w:rFonts w:ascii="Calibri" w:hAnsi="Calibri" w:cs="Calibri" w:hint="cs"/>
          <w:sz w:val="32"/>
          <w:szCs w:val="32"/>
          <w:rtl/>
        </w:rPr>
        <w:t>الترمذي</w:t>
      </w:r>
      <w:proofErr w:type="gramEnd"/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والحاكم وحسنه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الألباني</w:t>
      </w:r>
      <w:r w:rsidRPr="00760183">
        <w:rPr>
          <w:rFonts w:cs="Calibri"/>
          <w:sz w:val="32"/>
          <w:szCs w:val="32"/>
          <w:rtl/>
        </w:rPr>
        <w:t xml:space="preserve">)  </w:t>
      </w:r>
    </w:p>
    <w:p w14:paraId="6FDDB4C0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</w:p>
    <w:p w14:paraId="276C11AD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cs="Calibri"/>
          <w:sz w:val="32"/>
          <w:szCs w:val="32"/>
          <w:rtl/>
        </w:rPr>
        <w:t xml:space="preserve">معاشر المؤمنين </w:t>
      </w:r>
    </w:p>
    <w:p w14:paraId="77EEF149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cs="Calibri"/>
          <w:sz w:val="32"/>
          <w:szCs w:val="32"/>
          <w:rtl/>
        </w:rPr>
        <w:t xml:space="preserve">يتساءل البعض عن مآل الدعاء وأنه يدعو أحيانا ولكنه </w:t>
      </w:r>
      <w:proofErr w:type="spellStart"/>
      <w:r w:rsidRPr="00760183">
        <w:rPr>
          <w:rFonts w:cs="Calibri"/>
          <w:sz w:val="32"/>
          <w:szCs w:val="32"/>
          <w:rtl/>
        </w:rPr>
        <w:t>لايرى</w:t>
      </w:r>
      <w:proofErr w:type="spellEnd"/>
      <w:r w:rsidRPr="00760183">
        <w:rPr>
          <w:rFonts w:cs="Calibri"/>
          <w:sz w:val="32"/>
          <w:szCs w:val="32"/>
          <w:rtl/>
        </w:rPr>
        <w:t xml:space="preserve"> استجابةً </w:t>
      </w:r>
      <w:proofErr w:type="gramStart"/>
      <w:r w:rsidRPr="00760183">
        <w:rPr>
          <w:rFonts w:cs="Calibri"/>
          <w:sz w:val="32"/>
          <w:szCs w:val="32"/>
          <w:rtl/>
        </w:rPr>
        <w:t>لدعائه ،</w:t>
      </w:r>
      <w:proofErr w:type="gramEnd"/>
      <w:r w:rsidRPr="00760183">
        <w:rPr>
          <w:rFonts w:cs="Calibri"/>
          <w:sz w:val="32"/>
          <w:szCs w:val="32"/>
          <w:rtl/>
        </w:rPr>
        <w:t xml:space="preserve"> فهل كل دعاءٍ لنا مستجاب ؟ </w:t>
      </w:r>
    </w:p>
    <w:p w14:paraId="24AB7CC0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cs="Calibri"/>
          <w:sz w:val="32"/>
          <w:szCs w:val="32"/>
          <w:rtl/>
        </w:rPr>
        <w:t xml:space="preserve">في هذا الحديث عباد الله إجابةٌ وافيةٌ لهذا </w:t>
      </w:r>
      <w:proofErr w:type="gramStart"/>
      <w:r w:rsidRPr="00760183">
        <w:rPr>
          <w:rFonts w:cs="Calibri"/>
          <w:sz w:val="32"/>
          <w:szCs w:val="32"/>
          <w:rtl/>
        </w:rPr>
        <w:t>السؤال :</w:t>
      </w:r>
      <w:proofErr w:type="gramEnd"/>
      <w:r w:rsidRPr="00760183">
        <w:rPr>
          <w:rFonts w:cs="Calibri"/>
          <w:sz w:val="32"/>
          <w:szCs w:val="32"/>
          <w:rtl/>
        </w:rPr>
        <w:t xml:space="preserve"> </w:t>
      </w:r>
    </w:p>
    <w:p w14:paraId="61DD95B5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cs="Calibri"/>
          <w:sz w:val="32"/>
          <w:szCs w:val="32"/>
          <w:rtl/>
        </w:rPr>
        <w:t xml:space="preserve">روى البخاري في الأدب المفرد عن أبي سعيد الخدري رضي الله تعالى عنه، عن النبي صلى الله عليه وسلم قال: " ما من مسلم </w:t>
      </w:r>
      <w:proofErr w:type="gramStart"/>
      <w:r w:rsidRPr="00760183">
        <w:rPr>
          <w:rFonts w:cs="Calibri"/>
          <w:sz w:val="32"/>
          <w:szCs w:val="32"/>
          <w:rtl/>
        </w:rPr>
        <w:t>يدعو ،</w:t>
      </w:r>
      <w:proofErr w:type="gramEnd"/>
      <w:r w:rsidRPr="00760183">
        <w:rPr>
          <w:rFonts w:cs="Calibri"/>
          <w:sz w:val="32"/>
          <w:szCs w:val="32"/>
          <w:rtl/>
        </w:rPr>
        <w:t xml:space="preserve"> ليس بإثم ولا قطيعة رحم، إلا أعطاه الله إحدى ثلاث: إما أن يُعجِّل له دعوته، وإما أن </w:t>
      </w:r>
      <w:proofErr w:type="spellStart"/>
      <w:r w:rsidRPr="00760183">
        <w:rPr>
          <w:rFonts w:cs="Calibri"/>
          <w:sz w:val="32"/>
          <w:szCs w:val="32"/>
          <w:rtl/>
        </w:rPr>
        <w:t>يدَّخرها</w:t>
      </w:r>
      <w:proofErr w:type="spellEnd"/>
      <w:r w:rsidRPr="00760183">
        <w:rPr>
          <w:rFonts w:cs="Calibri"/>
          <w:sz w:val="32"/>
          <w:szCs w:val="32"/>
          <w:rtl/>
        </w:rPr>
        <w:t xml:space="preserve"> له في الآخرة، وإما أن يدفع عنه من السوء مثلها ،  قال الراوي: إذًا نُكْثِر، فقال النبي صلى الله عليه وسلم: الله أكثر" .</w:t>
      </w:r>
      <w:r w:rsidRPr="00760183">
        <w:rPr>
          <w:rFonts w:ascii="Tahoma" w:hAnsi="Tahoma" w:cs="Tahoma" w:hint="cs"/>
          <w:sz w:val="32"/>
          <w:szCs w:val="32"/>
          <w:rtl/>
        </w:rPr>
        <w:t> </w:t>
      </w:r>
      <w:r w:rsidRPr="00760183">
        <w:rPr>
          <w:rFonts w:cs="Calibri"/>
          <w:sz w:val="32"/>
          <w:szCs w:val="32"/>
          <w:rtl/>
        </w:rPr>
        <w:t xml:space="preserve">* </w:t>
      </w:r>
      <w:r w:rsidRPr="00760183">
        <w:rPr>
          <w:rFonts w:ascii="Calibri" w:hAnsi="Calibri" w:cs="Calibri" w:hint="cs"/>
          <w:sz w:val="32"/>
          <w:szCs w:val="32"/>
          <w:rtl/>
        </w:rPr>
        <w:t>قال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ابن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حجر</w:t>
      </w:r>
      <w:r w:rsidRPr="00760183">
        <w:rPr>
          <w:rFonts w:cs="Calibri"/>
          <w:sz w:val="32"/>
          <w:szCs w:val="32"/>
          <w:rtl/>
        </w:rPr>
        <w:t>: "</w:t>
      </w:r>
      <w:r w:rsidRPr="00760183">
        <w:rPr>
          <w:rFonts w:ascii="Calibri" w:hAnsi="Calibri" w:cs="Calibri" w:hint="cs"/>
          <w:sz w:val="32"/>
          <w:szCs w:val="32"/>
          <w:rtl/>
        </w:rPr>
        <w:t>كل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داعٍ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يُستجاب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له،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لكن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تتنوع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الإجابة،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فتارةً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تقع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بعين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ما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دعا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به،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وتارةً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بعوضه</w:t>
      </w:r>
      <w:r w:rsidRPr="00760183">
        <w:rPr>
          <w:rFonts w:cs="Calibri"/>
          <w:sz w:val="32"/>
          <w:szCs w:val="32"/>
          <w:rtl/>
        </w:rPr>
        <w:t>".</w:t>
      </w:r>
    </w:p>
    <w:p w14:paraId="0CC5374B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cs="Calibri"/>
          <w:sz w:val="32"/>
          <w:szCs w:val="32"/>
          <w:rtl/>
        </w:rPr>
        <w:t xml:space="preserve">كما ينبغي ان </w:t>
      </w:r>
      <w:proofErr w:type="gramStart"/>
      <w:r w:rsidRPr="00760183">
        <w:rPr>
          <w:rFonts w:cs="Calibri"/>
          <w:sz w:val="32"/>
          <w:szCs w:val="32"/>
          <w:rtl/>
        </w:rPr>
        <w:t>نعلم ،عباد</w:t>
      </w:r>
      <w:proofErr w:type="gramEnd"/>
      <w:r w:rsidRPr="00760183">
        <w:rPr>
          <w:rFonts w:cs="Calibri"/>
          <w:sz w:val="32"/>
          <w:szCs w:val="32"/>
          <w:rtl/>
        </w:rPr>
        <w:t xml:space="preserve"> الله، أن </w:t>
      </w:r>
      <w:proofErr w:type="spellStart"/>
      <w:r w:rsidRPr="00760183">
        <w:rPr>
          <w:rFonts w:cs="Calibri"/>
          <w:sz w:val="32"/>
          <w:szCs w:val="32"/>
          <w:rtl/>
        </w:rPr>
        <w:t>للإستحابة</w:t>
      </w:r>
      <w:proofErr w:type="spellEnd"/>
      <w:r w:rsidRPr="00760183">
        <w:rPr>
          <w:rFonts w:cs="Calibri"/>
          <w:sz w:val="32"/>
          <w:szCs w:val="32"/>
          <w:rtl/>
        </w:rPr>
        <w:t xml:space="preserve"> أوقاتاً واحوالا تُرتجى فيها الاستجابةُ ،   </w:t>
      </w:r>
    </w:p>
    <w:p w14:paraId="04E6F95D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cs="Calibri"/>
          <w:sz w:val="32"/>
          <w:szCs w:val="32"/>
          <w:rtl/>
        </w:rPr>
        <w:t>قال النبي صلى الله عليه وسلم: ((ثلاث دعوات لا تُرَدُّ: دعوةُ الوالد لولده، ودعوةُ الصائم ودعوةُ المسافر))؛ [رواه البيهقي، وصححه الألباني في صحيح الجامع].</w:t>
      </w:r>
      <w:r w:rsidRPr="00760183">
        <w:rPr>
          <w:rFonts w:ascii="Tahoma" w:hAnsi="Tahoma" w:cs="Tahoma" w:hint="cs"/>
          <w:sz w:val="32"/>
          <w:szCs w:val="32"/>
          <w:rtl/>
        </w:rPr>
        <w:t> </w:t>
      </w:r>
      <w:r w:rsidRPr="00760183">
        <w:rPr>
          <w:rFonts w:ascii="Calibri" w:hAnsi="Calibri" w:cs="Calibri" w:hint="cs"/>
          <w:sz w:val="32"/>
          <w:szCs w:val="32"/>
          <w:rtl/>
        </w:rPr>
        <w:t>وفي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رواية</w:t>
      </w:r>
      <w:r w:rsidRPr="00760183">
        <w:rPr>
          <w:rFonts w:cs="Calibri"/>
          <w:sz w:val="32"/>
          <w:szCs w:val="32"/>
          <w:rtl/>
        </w:rPr>
        <w:t>: ((</w:t>
      </w:r>
      <w:r w:rsidRPr="00760183">
        <w:rPr>
          <w:rFonts w:ascii="Calibri" w:hAnsi="Calibri" w:cs="Calibri" w:hint="cs"/>
          <w:sz w:val="32"/>
          <w:szCs w:val="32"/>
          <w:rtl/>
        </w:rPr>
        <w:t>والصائم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حتى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يفطر</w:t>
      </w:r>
      <w:r w:rsidRPr="00760183">
        <w:rPr>
          <w:rFonts w:cs="Calibri"/>
          <w:sz w:val="32"/>
          <w:szCs w:val="32"/>
          <w:rtl/>
        </w:rPr>
        <w:t>)).</w:t>
      </w:r>
    </w:p>
    <w:p w14:paraId="2BF91258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cs="Calibri"/>
          <w:sz w:val="32"/>
          <w:szCs w:val="32"/>
          <w:rtl/>
        </w:rPr>
        <w:t> </w:t>
      </w:r>
      <w:r w:rsidRPr="00760183">
        <w:rPr>
          <w:rFonts w:ascii="Tahoma" w:hAnsi="Tahoma" w:cs="Tahoma" w:hint="cs"/>
          <w:sz w:val="32"/>
          <w:szCs w:val="32"/>
          <w:rtl/>
        </w:rPr>
        <w:t> </w:t>
      </w:r>
      <w:r w:rsidRPr="00760183">
        <w:rPr>
          <w:rFonts w:ascii="Calibri" w:hAnsi="Calibri" w:cs="Calibri" w:hint="cs"/>
          <w:sz w:val="32"/>
          <w:szCs w:val="32"/>
          <w:rtl/>
        </w:rPr>
        <w:t>ومنها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الدعاء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بين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الأذان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والإقامة</w:t>
      </w:r>
      <w:r w:rsidRPr="00760183">
        <w:rPr>
          <w:rFonts w:cs="Calibri"/>
          <w:sz w:val="32"/>
          <w:szCs w:val="32"/>
          <w:rtl/>
        </w:rPr>
        <w:t>:</w:t>
      </w:r>
      <w:r w:rsidRPr="00760183">
        <w:rPr>
          <w:rFonts w:ascii="Tahoma" w:hAnsi="Tahoma" w:cs="Tahoma" w:hint="cs"/>
          <w:sz w:val="32"/>
          <w:szCs w:val="32"/>
          <w:rtl/>
        </w:rPr>
        <w:t> </w:t>
      </w:r>
      <w:r w:rsidRPr="00760183">
        <w:rPr>
          <w:rFonts w:cs="Calibri"/>
          <w:sz w:val="32"/>
          <w:szCs w:val="32"/>
          <w:rtl/>
        </w:rPr>
        <w:t xml:space="preserve">* </w:t>
      </w:r>
      <w:r w:rsidRPr="00760183">
        <w:rPr>
          <w:rFonts w:ascii="Calibri" w:hAnsi="Calibri" w:cs="Calibri" w:hint="cs"/>
          <w:sz w:val="32"/>
          <w:szCs w:val="32"/>
          <w:rtl/>
        </w:rPr>
        <w:t>فقد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قال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النبي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صلى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الله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عليه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وسلم</w:t>
      </w:r>
      <w:r w:rsidRPr="00760183">
        <w:rPr>
          <w:rFonts w:cs="Calibri"/>
          <w:sz w:val="32"/>
          <w:szCs w:val="32"/>
          <w:rtl/>
        </w:rPr>
        <w:t>: ((</w:t>
      </w:r>
      <w:r w:rsidRPr="00760183">
        <w:rPr>
          <w:rFonts w:ascii="Calibri" w:hAnsi="Calibri" w:cs="Calibri" w:hint="cs"/>
          <w:sz w:val="32"/>
          <w:szCs w:val="32"/>
          <w:rtl/>
        </w:rPr>
        <w:t>لا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يُرَدُّ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الدعاء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بين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الأذان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والإقامة</w:t>
      </w:r>
      <w:r w:rsidRPr="00760183">
        <w:rPr>
          <w:rFonts w:cs="Calibri"/>
          <w:sz w:val="32"/>
          <w:szCs w:val="32"/>
          <w:rtl/>
        </w:rPr>
        <w:t>))</w:t>
      </w:r>
      <w:r w:rsidRPr="00760183">
        <w:rPr>
          <w:rFonts w:ascii="Calibri" w:hAnsi="Calibri" w:cs="Calibri" w:hint="cs"/>
          <w:sz w:val="32"/>
          <w:szCs w:val="32"/>
          <w:rtl/>
        </w:rPr>
        <w:t>؛</w:t>
      </w:r>
      <w:r w:rsidRPr="00760183">
        <w:rPr>
          <w:rFonts w:cs="Calibri"/>
          <w:sz w:val="32"/>
          <w:szCs w:val="32"/>
          <w:rtl/>
        </w:rPr>
        <w:t xml:space="preserve"> [</w:t>
      </w:r>
      <w:r w:rsidRPr="00760183">
        <w:rPr>
          <w:rFonts w:ascii="Calibri" w:hAnsi="Calibri" w:cs="Calibri" w:hint="cs"/>
          <w:sz w:val="32"/>
          <w:szCs w:val="32"/>
          <w:rtl/>
        </w:rPr>
        <w:t>رواه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أبو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داود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والترمذي</w:t>
      </w:r>
      <w:r w:rsidRPr="00760183">
        <w:rPr>
          <w:rFonts w:cs="Calibri"/>
          <w:sz w:val="32"/>
          <w:szCs w:val="32"/>
          <w:rtl/>
        </w:rPr>
        <w:t>].</w:t>
      </w:r>
      <w:r w:rsidRPr="00760183">
        <w:rPr>
          <w:rFonts w:ascii="Tahoma" w:hAnsi="Tahoma" w:cs="Tahoma" w:hint="cs"/>
          <w:sz w:val="32"/>
          <w:szCs w:val="32"/>
          <w:rtl/>
        </w:rPr>
        <w:t> </w:t>
      </w:r>
      <w:r w:rsidRPr="00760183">
        <w:rPr>
          <w:rFonts w:ascii="Calibri" w:hAnsi="Calibri" w:cs="Calibri" w:hint="cs"/>
          <w:sz w:val="32"/>
          <w:szCs w:val="32"/>
          <w:rtl/>
        </w:rPr>
        <w:t>ومنها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الدعاء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في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السجود</w:t>
      </w:r>
      <w:r w:rsidRPr="00760183">
        <w:rPr>
          <w:rFonts w:cs="Calibri"/>
          <w:sz w:val="32"/>
          <w:szCs w:val="32"/>
          <w:rtl/>
        </w:rPr>
        <w:t xml:space="preserve">: </w:t>
      </w:r>
      <w:r w:rsidRPr="00760183">
        <w:rPr>
          <w:rFonts w:ascii="Tahoma" w:hAnsi="Tahoma" w:cs="Tahoma" w:hint="cs"/>
          <w:sz w:val="32"/>
          <w:szCs w:val="32"/>
          <w:rtl/>
        </w:rPr>
        <w:t> </w:t>
      </w:r>
      <w:r w:rsidRPr="00760183">
        <w:rPr>
          <w:rFonts w:ascii="Calibri" w:hAnsi="Calibri" w:cs="Calibri" w:hint="cs"/>
          <w:sz w:val="32"/>
          <w:szCs w:val="32"/>
          <w:rtl/>
        </w:rPr>
        <w:t>•</w:t>
      </w:r>
      <w:r w:rsidRPr="00760183">
        <w:rPr>
          <w:rFonts w:cs="Calibri"/>
          <w:sz w:val="32"/>
          <w:szCs w:val="32"/>
          <w:rtl/>
        </w:rPr>
        <w:t xml:space="preserve">  </w:t>
      </w:r>
      <w:r w:rsidRPr="00760183">
        <w:rPr>
          <w:rFonts w:ascii="Calibri" w:hAnsi="Calibri" w:cs="Calibri" w:hint="cs"/>
          <w:sz w:val="32"/>
          <w:szCs w:val="32"/>
          <w:rtl/>
        </w:rPr>
        <w:t>قال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النبي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صلى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الله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عليه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وسلم</w:t>
      </w:r>
      <w:r w:rsidRPr="00760183">
        <w:rPr>
          <w:rFonts w:cs="Calibri"/>
          <w:sz w:val="32"/>
          <w:szCs w:val="32"/>
          <w:rtl/>
        </w:rPr>
        <w:t>: ((</w:t>
      </w:r>
      <w:r w:rsidRPr="00760183">
        <w:rPr>
          <w:rFonts w:ascii="Calibri" w:hAnsi="Calibri" w:cs="Calibri" w:hint="cs"/>
          <w:sz w:val="32"/>
          <w:szCs w:val="32"/>
          <w:rtl/>
        </w:rPr>
        <w:t>أقرب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ما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يكون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العبد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ربه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وهو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ساجد،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فأكثروا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الدعاء</w:t>
      </w:r>
      <w:r w:rsidRPr="00760183">
        <w:rPr>
          <w:rFonts w:cs="Calibri"/>
          <w:sz w:val="32"/>
          <w:szCs w:val="32"/>
          <w:rtl/>
        </w:rPr>
        <w:t>))</w:t>
      </w:r>
      <w:r w:rsidRPr="00760183">
        <w:rPr>
          <w:rFonts w:ascii="Calibri" w:hAnsi="Calibri" w:cs="Calibri" w:hint="cs"/>
          <w:sz w:val="32"/>
          <w:szCs w:val="32"/>
          <w:rtl/>
        </w:rPr>
        <w:t>؛</w:t>
      </w:r>
      <w:r w:rsidRPr="00760183">
        <w:rPr>
          <w:rFonts w:cs="Calibri"/>
          <w:sz w:val="32"/>
          <w:szCs w:val="32"/>
          <w:rtl/>
        </w:rPr>
        <w:t xml:space="preserve"> [</w:t>
      </w:r>
      <w:r w:rsidRPr="00760183">
        <w:rPr>
          <w:rFonts w:ascii="Calibri" w:hAnsi="Calibri" w:cs="Calibri" w:hint="cs"/>
          <w:sz w:val="32"/>
          <w:szCs w:val="32"/>
          <w:rtl/>
        </w:rPr>
        <w:t>رواه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مسلم</w:t>
      </w:r>
      <w:r w:rsidRPr="00760183">
        <w:rPr>
          <w:rFonts w:cs="Calibri"/>
          <w:sz w:val="32"/>
          <w:szCs w:val="32"/>
          <w:rtl/>
        </w:rPr>
        <w:t>].</w:t>
      </w:r>
      <w:r w:rsidRPr="00760183">
        <w:rPr>
          <w:rFonts w:ascii="Tahoma" w:hAnsi="Tahoma" w:cs="Tahoma" w:hint="cs"/>
          <w:sz w:val="32"/>
          <w:szCs w:val="32"/>
          <w:rtl/>
        </w:rPr>
        <w:t> </w:t>
      </w:r>
      <w:r w:rsidRPr="00760183">
        <w:rPr>
          <w:rFonts w:ascii="Calibri" w:hAnsi="Calibri" w:cs="Calibri" w:hint="cs"/>
          <w:sz w:val="32"/>
          <w:szCs w:val="32"/>
          <w:rtl/>
        </w:rPr>
        <w:t>ومنها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دُبُر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الصلوات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المكتوبات</w:t>
      </w:r>
      <w:r w:rsidRPr="00760183">
        <w:rPr>
          <w:rFonts w:cs="Calibri"/>
          <w:sz w:val="32"/>
          <w:szCs w:val="32"/>
          <w:rtl/>
        </w:rPr>
        <w:t>:</w:t>
      </w:r>
      <w:r w:rsidRPr="00760183">
        <w:rPr>
          <w:rFonts w:ascii="Tahoma" w:hAnsi="Tahoma" w:cs="Tahoma" w:hint="cs"/>
          <w:sz w:val="32"/>
          <w:szCs w:val="32"/>
          <w:rtl/>
        </w:rPr>
        <w:t> </w:t>
      </w:r>
      <w:r w:rsidRPr="00760183">
        <w:rPr>
          <w:rFonts w:ascii="Calibri" w:hAnsi="Calibri" w:cs="Calibri" w:hint="cs"/>
          <w:sz w:val="32"/>
          <w:szCs w:val="32"/>
          <w:rtl/>
        </w:rPr>
        <w:t>•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كما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في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حديث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أبي</w:t>
      </w:r>
      <w:r w:rsidRPr="00760183">
        <w:rPr>
          <w:rFonts w:cs="Calibri"/>
          <w:sz w:val="32"/>
          <w:szCs w:val="32"/>
          <w:rtl/>
        </w:rPr>
        <w:t xml:space="preserve"> </w:t>
      </w:r>
      <w:proofErr w:type="spellStart"/>
      <w:r w:rsidRPr="00760183">
        <w:rPr>
          <w:rFonts w:ascii="Calibri" w:hAnsi="Calibri" w:cs="Calibri" w:hint="cs"/>
          <w:sz w:val="32"/>
          <w:szCs w:val="32"/>
          <w:rtl/>
        </w:rPr>
        <w:t>أمامة</w:t>
      </w:r>
      <w:proofErr w:type="spellEnd"/>
      <w:r w:rsidRPr="00760183">
        <w:rPr>
          <w:rFonts w:cs="Calibri"/>
          <w:sz w:val="32"/>
          <w:szCs w:val="32"/>
          <w:rtl/>
        </w:rPr>
        <w:t>: ((</w:t>
      </w:r>
      <w:r w:rsidRPr="00760183">
        <w:rPr>
          <w:rFonts w:ascii="Calibri" w:hAnsi="Calibri" w:cs="Calibri" w:hint="cs"/>
          <w:sz w:val="32"/>
          <w:szCs w:val="32"/>
          <w:rtl/>
        </w:rPr>
        <w:t>قيل</w:t>
      </w:r>
      <w:r w:rsidRPr="00760183">
        <w:rPr>
          <w:rFonts w:cs="Calibri"/>
          <w:sz w:val="32"/>
          <w:szCs w:val="32"/>
          <w:rtl/>
        </w:rPr>
        <w:t xml:space="preserve">: </w:t>
      </w:r>
      <w:r w:rsidRPr="00760183">
        <w:rPr>
          <w:rFonts w:ascii="Calibri" w:hAnsi="Calibri" w:cs="Calibri" w:hint="cs"/>
          <w:sz w:val="32"/>
          <w:szCs w:val="32"/>
          <w:rtl/>
        </w:rPr>
        <w:t>يا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رسول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الله،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أي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الدعاء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أسمع؟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قال</w:t>
      </w:r>
      <w:r w:rsidRPr="00760183">
        <w:rPr>
          <w:rFonts w:cs="Calibri"/>
          <w:sz w:val="32"/>
          <w:szCs w:val="32"/>
          <w:rtl/>
        </w:rPr>
        <w:t xml:space="preserve">: </w:t>
      </w:r>
      <w:r w:rsidRPr="00760183">
        <w:rPr>
          <w:rFonts w:ascii="Calibri" w:hAnsi="Calibri" w:cs="Calibri" w:hint="cs"/>
          <w:sz w:val="32"/>
          <w:szCs w:val="32"/>
          <w:rtl/>
        </w:rPr>
        <w:t>جوف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الليل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الآخر،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ودبر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الصلوات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المكتوبات</w:t>
      </w:r>
      <w:r w:rsidRPr="00760183">
        <w:rPr>
          <w:rFonts w:cs="Calibri"/>
          <w:sz w:val="32"/>
          <w:szCs w:val="32"/>
          <w:rtl/>
        </w:rPr>
        <w:t>))</w:t>
      </w:r>
      <w:r w:rsidRPr="00760183">
        <w:rPr>
          <w:rFonts w:ascii="Calibri" w:hAnsi="Calibri" w:cs="Calibri" w:hint="cs"/>
          <w:sz w:val="32"/>
          <w:szCs w:val="32"/>
          <w:rtl/>
        </w:rPr>
        <w:t>؛</w:t>
      </w:r>
      <w:r w:rsidRPr="00760183">
        <w:rPr>
          <w:rFonts w:cs="Calibri"/>
          <w:sz w:val="32"/>
          <w:szCs w:val="32"/>
          <w:rtl/>
        </w:rPr>
        <w:t xml:space="preserve"> [</w:t>
      </w:r>
      <w:r w:rsidRPr="00760183">
        <w:rPr>
          <w:rFonts w:ascii="Calibri" w:hAnsi="Calibri" w:cs="Calibri" w:hint="cs"/>
          <w:sz w:val="32"/>
          <w:szCs w:val="32"/>
          <w:rtl/>
        </w:rPr>
        <w:t>رواه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الترمذي،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وحسنه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الألباني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في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صحيح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الترمذي</w:t>
      </w:r>
      <w:r w:rsidRPr="00760183">
        <w:rPr>
          <w:rFonts w:cs="Calibri"/>
          <w:sz w:val="32"/>
          <w:szCs w:val="32"/>
          <w:rtl/>
        </w:rPr>
        <w:t>].</w:t>
      </w:r>
      <w:r w:rsidRPr="00760183">
        <w:rPr>
          <w:rFonts w:ascii="Tahoma" w:hAnsi="Tahoma" w:cs="Tahoma" w:hint="cs"/>
          <w:sz w:val="32"/>
          <w:szCs w:val="32"/>
          <w:rtl/>
        </w:rPr>
        <w:t> </w:t>
      </w:r>
      <w:r w:rsidRPr="00760183">
        <w:rPr>
          <w:rFonts w:ascii="Calibri" w:hAnsi="Calibri" w:cs="Calibri" w:hint="cs"/>
          <w:sz w:val="32"/>
          <w:szCs w:val="32"/>
          <w:rtl/>
        </w:rPr>
        <w:t>وما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المقصود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بدبر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الصلوات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عباد</w:t>
      </w:r>
      <w:r w:rsidRPr="00760183">
        <w:rPr>
          <w:rFonts w:cs="Calibri"/>
          <w:sz w:val="32"/>
          <w:szCs w:val="32"/>
          <w:rtl/>
        </w:rPr>
        <w:t xml:space="preserve"> </w:t>
      </w:r>
      <w:proofErr w:type="gramStart"/>
      <w:r w:rsidRPr="00760183">
        <w:rPr>
          <w:rFonts w:ascii="Calibri" w:hAnsi="Calibri" w:cs="Calibri" w:hint="cs"/>
          <w:sz w:val="32"/>
          <w:szCs w:val="32"/>
          <w:rtl/>
        </w:rPr>
        <w:t>الله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؟</w:t>
      </w:r>
      <w:proofErr w:type="gramEnd"/>
      <w:r w:rsidRPr="00760183">
        <w:rPr>
          <w:rFonts w:cs="Calibri"/>
          <w:sz w:val="32"/>
          <w:szCs w:val="32"/>
          <w:rtl/>
        </w:rPr>
        <w:t xml:space="preserve"> </w:t>
      </w:r>
    </w:p>
    <w:p w14:paraId="0D417E3B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cs="Calibri"/>
          <w:sz w:val="32"/>
          <w:szCs w:val="32"/>
          <w:rtl/>
        </w:rPr>
        <w:t>هل هو قبل السلام أو بعده؟</w:t>
      </w:r>
    </w:p>
    <w:p w14:paraId="2494631E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cs="Calibri"/>
          <w:sz w:val="32"/>
          <w:szCs w:val="32"/>
          <w:rtl/>
        </w:rPr>
        <w:lastRenderedPageBreak/>
        <w:t xml:space="preserve">قال الشيخ بن عثيمين رحمه </w:t>
      </w:r>
      <w:proofErr w:type="gramStart"/>
      <w:r w:rsidRPr="00760183">
        <w:rPr>
          <w:rFonts w:cs="Calibri"/>
          <w:sz w:val="32"/>
          <w:szCs w:val="32"/>
          <w:rtl/>
        </w:rPr>
        <w:t>الله :</w:t>
      </w:r>
      <w:proofErr w:type="gramEnd"/>
      <w:r w:rsidRPr="00760183">
        <w:rPr>
          <w:rFonts w:cs="Calibri"/>
          <w:sz w:val="32"/>
          <w:szCs w:val="32"/>
          <w:rtl/>
        </w:rPr>
        <w:t xml:space="preserve"> "ما ورد من الدعاء مقيدًا بدبر الصلاة فهو قبل السلام، وما ورد من الذكر مقيدًا بدبر الصلاة فهو بعد الصلاة؛ لقوله تعالى: ﴿ فَإِذَا قَضَيْتُمُ الصَّلَاةَ فَاذْكُرُوا اللَّهَ قِيَامًا وَقُعُودًا وَعَلَى جُنُوبِكُمْ ﴾ [النساء: 103].وهذا </w:t>
      </w:r>
      <w:proofErr w:type="spellStart"/>
      <w:r w:rsidRPr="00760183">
        <w:rPr>
          <w:rFonts w:cs="Calibri"/>
          <w:sz w:val="32"/>
          <w:szCs w:val="32"/>
          <w:rtl/>
        </w:rPr>
        <w:t>ماختاره</w:t>
      </w:r>
      <w:proofErr w:type="spellEnd"/>
      <w:r w:rsidRPr="00760183">
        <w:rPr>
          <w:rFonts w:cs="Calibri"/>
          <w:sz w:val="32"/>
          <w:szCs w:val="32"/>
          <w:rtl/>
        </w:rPr>
        <w:t xml:space="preserve"> ابن تيمية وابن القيم رحمها الله .</w:t>
      </w:r>
    </w:p>
    <w:p w14:paraId="6BAB4CE3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</w:p>
    <w:p w14:paraId="25B19C40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cs="Calibri"/>
          <w:sz w:val="32"/>
          <w:szCs w:val="32"/>
          <w:rtl/>
        </w:rPr>
        <w:t xml:space="preserve">وفقنا الله لما يحب ويرضى وأعاننا على البّر </w:t>
      </w:r>
      <w:proofErr w:type="gramStart"/>
      <w:r w:rsidRPr="00760183">
        <w:rPr>
          <w:rFonts w:cs="Calibri"/>
          <w:sz w:val="32"/>
          <w:szCs w:val="32"/>
          <w:rtl/>
        </w:rPr>
        <w:t>والتقوى ،</w:t>
      </w:r>
      <w:proofErr w:type="gramEnd"/>
      <w:r w:rsidRPr="00760183">
        <w:rPr>
          <w:rFonts w:cs="Calibri"/>
          <w:sz w:val="32"/>
          <w:szCs w:val="32"/>
          <w:rtl/>
        </w:rPr>
        <w:t xml:space="preserve"> اقول </w:t>
      </w:r>
      <w:proofErr w:type="spellStart"/>
      <w:r w:rsidRPr="00760183">
        <w:rPr>
          <w:rFonts w:cs="Calibri"/>
          <w:sz w:val="32"/>
          <w:szCs w:val="32"/>
          <w:rtl/>
        </w:rPr>
        <w:t>ماتسمعون</w:t>
      </w:r>
      <w:proofErr w:type="spellEnd"/>
      <w:r w:rsidRPr="00760183">
        <w:rPr>
          <w:rFonts w:cs="Calibri"/>
          <w:sz w:val="32"/>
          <w:szCs w:val="32"/>
          <w:rtl/>
        </w:rPr>
        <w:t xml:space="preserve"> واستغفر الله لي ولكم فاستغفروه إنه هو الغفور الرحيم .</w:t>
      </w:r>
    </w:p>
    <w:p w14:paraId="29C3F96D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</w:p>
    <w:p w14:paraId="5E448A96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cs="Calibri"/>
          <w:sz w:val="32"/>
          <w:szCs w:val="32"/>
          <w:rtl/>
        </w:rPr>
        <w:t xml:space="preserve">معاشر المؤمنين </w:t>
      </w:r>
    </w:p>
    <w:p w14:paraId="06857AFB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cs="Calibri"/>
          <w:sz w:val="32"/>
          <w:szCs w:val="32"/>
          <w:rtl/>
        </w:rPr>
        <w:t xml:space="preserve">ومن الدعاء </w:t>
      </w:r>
      <w:proofErr w:type="gramStart"/>
      <w:r w:rsidRPr="00760183">
        <w:rPr>
          <w:rFonts w:cs="Calibri"/>
          <w:sz w:val="32"/>
          <w:szCs w:val="32"/>
          <w:rtl/>
        </w:rPr>
        <w:t>المستجاب  دعاء</w:t>
      </w:r>
      <w:proofErr w:type="gramEnd"/>
      <w:r w:rsidRPr="00760183">
        <w:rPr>
          <w:rFonts w:cs="Calibri"/>
          <w:sz w:val="32"/>
          <w:szCs w:val="32"/>
          <w:rtl/>
        </w:rPr>
        <w:t xml:space="preserve"> الولد الصالح لوالديه:  ففي صحيح مسلم: ((إذا مات ابن آدم انقطع عمله إلا من ثلاث: صدقة جارية، أو ولد صالح يدعو له، أو علم يُنتفَع به)).</w:t>
      </w:r>
    </w:p>
    <w:p w14:paraId="49CBA488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ascii="Tahoma" w:hAnsi="Tahoma" w:cs="Tahoma" w:hint="cs"/>
          <w:sz w:val="32"/>
          <w:szCs w:val="32"/>
          <w:rtl/>
        </w:rPr>
        <w:t> </w:t>
      </w:r>
      <w:r w:rsidRPr="00760183">
        <w:rPr>
          <w:rFonts w:ascii="Calibri" w:hAnsi="Calibri" w:cs="Calibri" w:hint="cs"/>
          <w:sz w:val="32"/>
          <w:szCs w:val="32"/>
          <w:rtl/>
        </w:rPr>
        <w:t>ومنها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دعاء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المسلم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لأخيه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المسلم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بظهر</w:t>
      </w:r>
      <w:r w:rsidRPr="00760183">
        <w:rPr>
          <w:rFonts w:cs="Calibri"/>
          <w:sz w:val="32"/>
          <w:szCs w:val="32"/>
          <w:rtl/>
        </w:rPr>
        <w:t xml:space="preserve"> </w:t>
      </w:r>
      <w:proofErr w:type="gramStart"/>
      <w:r w:rsidRPr="00760183">
        <w:rPr>
          <w:rFonts w:ascii="Calibri" w:hAnsi="Calibri" w:cs="Calibri" w:hint="cs"/>
          <w:sz w:val="32"/>
          <w:szCs w:val="32"/>
          <w:rtl/>
        </w:rPr>
        <w:t>الغيب</w:t>
      </w:r>
      <w:r w:rsidRPr="00760183">
        <w:rPr>
          <w:rFonts w:cs="Calibri"/>
          <w:sz w:val="32"/>
          <w:szCs w:val="32"/>
          <w:rtl/>
        </w:rPr>
        <w:t xml:space="preserve">:  </w:t>
      </w:r>
      <w:r w:rsidRPr="00760183">
        <w:rPr>
          <w:rFonts w:ascii="Calibri" w:hAnsi="Calibri" w:cs="Calibri" w:hint="cs"/>
          <w:sz w:val="32"/>
          <w:szCs w:val="32"/>
          <w:rtl/>
        </w:rPr>
        <w:t>ففي</w:t>
      </w:r>
      <w:proofErr w:type="gramEnd"/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صحيح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مسلم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عن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أبي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الدرداء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أن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النبي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صلى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الله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عليه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وسلم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قال</w:t>
      </w:r>
      <w:r w:rsidRPr="00760183">
        <w:rPr>
          <w:rFonts w:cs="Calibri"/>
          <w:sz w:val="32"/>
          <w:szCs w:val="32"/>
          <w:rtl/>
        </w:rPr>
        <w:t>: ((</w:t>
      </w:r>
      <w:r w:rsidRPr="00760183">
        <w:rPr>
          <w:rFonts w:ascii="Calibri" w:hAnsi="Calibri" w:cs="Calibri" w:hint="cs"/>
          <w:sz w:val="32"/>
          <w:szCs w:val="32"/>
          <w:rtl/>
        </w:rPr>
        <w:t>ما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عبدٍ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مسلم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يدعو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لأخيه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بظهر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الغيب،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إلا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قال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الملك</w:t>
      </w:r>
      <w:r w:rsidRPr="00760183">
        <w:rPr>
          <w:rFonts w:cs="Calibri"/>
          <w:sz w:val="32"/>
          <w:szCs w:val="32"/>
          <w:rtl/>
        </w:rPr>
        <w:t xml:space="preserve">: </w:t>
      </w:r>
      <w:r w:rsidRPr="00760183">
        <w:rPr>
          <w:rFonts w:ascii="Calibri" w:hAnsi="Calibri" w:cs="Calibri" w:hint="cs"/>
          <w:sz w:val="32"/>
          <w:szCs w:val="32"/>
          <w:rtl/>
        </w:rPr>
        <w:t>ولك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بمثل</w:t>
      </w:r>
      <w:r w:rsidRPr="00760183">
        <w:rPr>
          <w:rFonts w:cs="Calibri"/>
          <w:sz w:val="32"/>
          <w:szCs w:val="32"/>
          <w:rtl/>
        </w:rPr>
        <w:t>)).</w:t>
      </w:r>
    </w:p>
    <w:p w14:paraId="2473DBD6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</w:p>
    <w:p w14:paraId="0BC55FD6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cs="Calibri"/>
          <w:sz w:val="32"/>
          <w:szCs w:val="32"/>
          <w:rtl/>
        </w:rPr>
        <w:t>ومنها الدعاء في جوف الليل، ووقت السَّحَر؛ وهو وقت النزول الإلهي: كما ورد في الحديث الصحيح " يقول الله تعالى: ((من يدعوني فأستجيب له؟ من يسألني فأعطيه؟ من يستغفرني فأغفر له؟)).</w:t>
      </w:r>
      <w:r w:rsidRPr="00760183">
        <w:rPr>
          <w:rFonts w:ascii="Tahoma" w:hAnsi="Tahoma" w:cs="Tahoma" w:hint="cs"/>
          <w:sz w:val="32"/>
          <w:szCs w:val="32"/>
          <w:rtl/>
        </w:rPr>
        <w:t> </w:t>
      </w:r>
      <w:r w:rsidRPr="00760183">
        <w:rPr>
          <w:rFonts w:cs="Calibri"/>
          <w:sz w:val="32"/>
          <w:szCs w:val="32"/>
          <w:rtl/>
        </w:rPr>
        <w:t xml:space="preserve">* </w:t>
      </w:r>
      <w:r w:rsidRPr="00760183">
        <w:rPr>
          <w:rFonts w:ascii="Calibri" w:hAnsi="Calibri" w:cs="Calibri" w:hint="cs"/>
          <w:sz w:val="32"/>
          <w:szCs w:val="32"/>
          <w:rtl/>
        </w:rPr>
        <w:t>وفي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الحديث</w:t>
      </w:r>
      <w:r w:rsidRPr="00760183">
        <w:rPr>
          <w:rFonts w:cs="Calibri"/>
          <w:sz w:val="32"/>
          <w:szCs w:val="32"/>
          <w:rtl/>
        </w:rPr>
        <w:t>: ((</w:t>
      </w:r>
      <w:r w:rsidRPr="00760183">
        <w:rPr>
          <w:rFonts w:ascii="Calibri" w:hAnsi="Calibri" w:cs="Calibri" w:hint="cs"/>
          <w:sz w:val="32"/>
          <w:szCs w:val="32"/>
          <w:rtl/>
        </w:rPr>
        <w:t>إن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في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الليل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ساعة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لا</w:t>
      </w:r>
      <w:r w:rsidRPr="00760183">
        <w:rPr>
          <w:rFonts w:cs="Calibri"/>
          <w:sz w:val="32"/>
          <w:szCs w:val="32"/>
          <w:rtl/>
        </w:rPr>
        <w:t xml:space="preserve"> </w:t>
      </w:r>
      <w:proofErr w:type="spellStart"/>
      <w:r w:rsidRPr="00760183">
        <w:rPr>
          <w:rFonts w:ascii="Calibri" w:hAnsi="Calibri" w:cs="Calibri" w:hint="cs"/>
          <w:sz w:val="32"/>
          <w:szCs w:val="32"/>
          <w:rtl/>
        </w:rPr>
        <w:t>يوافقها</w:t>
      </w:r>
      <w:proofErr w:type="spellEnd"/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مسلم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يسأل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خيرًا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أمر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الدنيا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والآخرة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إلا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أعطاه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إياه،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وذلك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كل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ليلة</w:t>
      </w:r>
      <w:r w:rsidRPr="00760183">
        <w:rPr>
          <w:rFonts w:cs="Calibri"/>
          <w:sz w:val="32"/>
          <w:szCs w:val="32"/>
          <w:rtl/>
        </w:rPr>
        <w:t>)).</w:t>
      </w:r>
    </w:p>
    <w:p w14:paraId="2DFA45F9" w14:textId="77777777" w:rsidR="00760183" w:rsidRPr="00760183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ascii="Tahoma" w:hAnsi="Tahoma" w:cs="Tahoma" w:hint="cs"/>
          <w:sz w:val="32"/>
          <w:szCs w:val="32"/>
          <w:rtl/>
        </w:rPr>
        <w:t> </w:t>
      </w:r>
      <w:r w:rsidRPr="00760183">
        <w:rPr>
          <w:rFonts w:ascii="Calibri" w:hAnsi="Calibri" w:cs="Calibri" w:hint="cs"/>
          <w:sz w:val="32"/>
          <w:szCs w:val="32"/>
          <w:rtl/>
        </w:rPr>
        <w:t>ومن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اوقات</w:t>
      </w:r>
      <w:r w:rsidRPr="00760183">
        <w:rPr>
          <w:rFonts w:cs="Calibri"/>
          <w:sz w:val="32"/>
          <w:szCs w:val="32"/>
          <w:rtl/>
        </w:rPr>
        <w:t xml:space="preserve"> </w:t>
      </w:r>
      <w:proofErr w:type="gramStart"/>
      <w:r w:rsidRPr="00760183">
        <w:rPr>
          <w:rFonts w:ascii="Calibri" w:hAnsi="Calibri" w:cs="Calibri" w:hint="cs"/>
          <w:sz w:val="32"/>
          <w:szCs w:val="32"/>
          <w:rtl/>
        </w:rPr>
        <w:t>الإجابة</w:t>
      </w:r>
      <w:r w:rsidRPr="00760183">
        <w:rPr>
          <w:rFonts w:cs="Calibri"/>
          <w:sz w:val="32"/>
          <w:szCs w:val="32"/>
          <w:rtl/>
        </w:rPr>
        <w:t xml:space="preserve">  </w:t>
      </w:r>
      <w:r w:rsidRPr="00760183">
        <w:rPr>
          <w:rFonts w:ascii="Calibri" w:hAnsi="Calibri" w:cs="Calibri" w:hint="cs"/>
          <w:sz w:val="32"/>
          <w:szCs w:val="32"/>
          <w:rtl/>
        </w:rPr>
        <w:t>الساعة</w:t>
      </w:r>
      <w:proofErr w:type="gramEnd"/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الأخيرة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يوم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الجمعة</w:t>
      </w:r>
      <w:r w:rsidRPr="00760183">
        <w:rPr>
          <w:rFonts w:cs="Calibri"/>
          <w:sz w:val="32"/>
          <w:szCs w:val="32"/>
          <w:rtl/>
        </w:rPr>
        <w:t>:</w:t>
      </w:r>
      <w:r w:rsidRPr="00760183">
        <w:rPr>
          <w:rFonts w:ascii="Tahoma" w:hAnsi="Tahoma" w:cs="Tahoma" w:hint="cs"/>
          <w:sz w:val="32"/>
          <w:szCs w:val="32"/>
          <w:rtl/>
        </w:rPr>
        <w:t> </w:t>
      </w:r>
      <w:r w:rsidRPr="00760183">
        <w:rPr>
          <w:rFonts w:cs="Calibri"/>
          <w:sz w:val="32"/>
          <w:szCs w:val="32"/>
          <w:rtl/>
        </w:rPr>
        <w:t xml:space="preserve">* </w:t>
      </w:r>
      <w:r w:rsidRPr="00760183">
        <w:rPr>
          <w:rFonts w:ascii="Calibri" w:hAnsi="Calibri" w:cs="Calibri" w:hint="cs"/>
          <w:sz w:val="32"/>
          <w:szCs w:val="32"/>
          <w:rtl/>
        </w:rPr>
        <w:t>فقد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قال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رسول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الله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صلى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الله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عليه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وسلم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عن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يوم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الجمعة</w:t>
      </w:r>
      <w:r w:rsidRPr="00760183">
        <w:rPr>
          <w:rFonts w:cs="Calibri"/>
          <w:sz w:val="32"/>
          <w:szCs w:val="32"/>
          <w:rtl/>
        </w:rPr>
        <w:t>: ((</w:t>
      </w:r>
      <w:r w:rsidRPr="00760183">
        <w:rPr>
          <w:rFonts w:ascii="Calibri" w:hAnsi="Calibri" w:cs="Calibri" w:hint="cs"/>
          <w:sz w:val="32"/>
          <w:szCs w:val="32"/>
          <w:rtl/>
        </w:rPr>
        <w:t>فيه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ساعة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لا</w:t>
      </w:r>
      <w:r w:rsidRPr="00760183">
        <w:rPr>
          <w:rFonts w:cs="Calibri"/>
          <w:sz w:val="32"/>
          <w:szCs w:val="32"/>
          <w:rtl/>
        </w:rPr>
        <w:t xml:space="preserve"> </w:t>
      </w:r>
      <w:proofErr w:type="spellStart"/>
      <w:r w:rsidRPr="00760183">
        <w:rPr>
          <w:rFonts w:ascii="Calibri" w:hAnsi="Calibri" w:cs="Calibri" w:hint="cs"/>
          <w:sz w:val="32"/>
          <w:szCs w:val="32"/>
          <w:rtl/>
        </w:rPr>
        <w:t>يوافقها</w:t>
      </w:r>
      <w:proofErr w:type="spellEnd"/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عبدٌ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مسلم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قائم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يصلي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يسأل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الله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تعالى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شيئًا،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إلا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أعطاه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إياه،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وأشار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بيده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يقللها</w:t>
      </w:r>
      <w:r w:rsidRPr="00760183">
        <w:rPr>
          <w:rFonts w:cs="Calibri"/>
          <w:sz w:val="32"/>
          <w:szCs w:val="32"/>
          <w:rtl/>
        </w:rPr>
        <w:t>))</w:t>
      </w:r>
      <w:r w:rsidRPr="00760183">
        <w:rPr>
          <w:rFonts w:ascii="Calibri" w:hAnsi="Calibri" w:cs="Calibri" w:hint="cs"/>
          <w:sz w:val="32"/>
          <w:szCs w:val="32"/>
          <w:rtl/>
        </w:rPr>
        <w:t>؛</w:t>
      </w:r>
      <w:r w:rsidRPr="00760183">
        <w:rPr>
          <w:rFonts w:cs="Calibri"/>
          <w:sz w:val="32"/>
          <w:szCs w:val="32"/>
          <w:rtl/>
        </w:rPr>
        <w:t xml:space="preserve"> [</w:t>
      </w:r>
      <w:r w:rsidRPr="00760183">
        <w:rPr>
          <w:rFonts w:ascii="Calibri" w:hAnsi="Calibri" w:cs="Calibri" w:hint="cs"/>
          <w:sz w:val="32"/>
          <w:szCs w:val="32"/>
          <w:rtl/>
        </w:rPr>
        <w:t>رواه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البخاري</w:t>
      </w:r>
      <w:r w:rsidRPr="00760183">
        <w:rPr>
          <w:rFonts w:cs="Calibri"/>
          <w:sz w:val="32"/>
          <w:szCs w:val="32"/>
          <w:rtl/>
        </w:rPr>
        <w:t xml:space="preserve"> </w:t>
      </w:r>
      <w:r w:rsidRPr="00760183">
        <w:rPr>
          <w:rFonts w:ascii="Calibri" w:hAnsi="Calibri" w:cs="Calibri" w:hint="cs"/>
          <w:sz w:val="32"/>
          <w:szCs w:val="32"/>
          <w:rtl/>
        </w:rPr>
        <w:t>ومسلم</w:t>
      </w:r>
      <w:r w:rsidRPr="00760183">
        <w:rPr>
          <w:rFonts w:cs="Calibri"/>
          <w:sz w:val="32"/>
          <w:szCs w:val="32"/>
          <w:rtl/>
        </w:rPr>
        <w:t>].</w:t>
      </w:r>
    </w:p>
    <w:p w14:paraId="4E6FE233" w14:textId="755B21E4" w:rsidR="00C346E2" w:rsidRPr="00C346E2" w:rsidRDefault="00760183" w:rsidP="00760183">
      <w:pPr>
        <w:bidi/>
        <w:jc w:val="both"/>
        <w:rPr>
          <w:rFonts w:cs="Calibri"/>
          <w:sz w:val="32"/>
          <w:szCs w:val="32"/>
        </w:rPr>
      </w:pPr>
      <w:r w:rsidRPr="00760183">
        <w:rPr>
          <w:rFonts w:cs="Calibri"/>
          <w:sz w:val="32"/>
          <w:szCs w:val="32"/>
          <w:rtl/>
        </w:rPr>
        <w:t xml:space="preserve">فأقبلوا عباد الله على ربكم وأدعوه خوفا </w:t>
      </w:r>
      <w:proofErr w:type="gramStart"/>
      <w:r w:rsidRPr="00760183">
        <w:rPr>
          <w:rFonts w:cs="Calibri"/>
          <w:sz w:val="32"/>
          <w:szCs w:val="32"/>
          <w:rtl/>
        </w:rPr>
        <w:t>وطمعا ،</w:t>
      </w:r>
      <w:proofErr w:type="gramEnd"/>
      <w:r w:rsidRPr="00760183">
        <w:rPr>
          <w:rFonts w:cs="Calibri"/>
          <w:sz w:val="32"/>
          <w:szCs w:val="32"/>
          <w:rtl/>
        </w:rPr>
        <w:t xml:space="preserve"> أدعوه وأنتم موقنون بالإجابة فهو الجواد الكريم ، البرّ الرحيم ،،أدعو لأنفسكم ولأهليكم ولوالديكم ولأمتكم ، وإن من أحوج من هم للدعاء اليوم شعب </w:t>
      </w:r>
      <w:proofErr w:type="spellStart"/>
      <w:r w:rsidRPr="00760183">
        <w:rPr>
          <w:rFonts w:cs="Calibri"/>
          <w:sz w:val="32"/>
          <w:szCs w:val="32"/>
          <w:rtl/>
        </w:rPr>
        <w:t>فلسطبن</w:t>
      </w:r>
      <w:proofErr w:type="spellEnd"/>
      <w:r w:rsidRPr="00760183">
        <w:rPr>
          <w:rFonts w:cs="Calibri"/>
          <w:sz w:val="32"/>
          <w:szCs w:val="32"/>
          <w:rtl/>
        </w:rPr>
        <w:t xml:space="preserve"> وأهل غزة في مواجهة هذا العدو الصهيوني الغاشم وأوليائه وأعوانه ، لانملّ ،عباد الله، من الدعاء والعطاء لهم ،  فهم في الحقيقة يدافعون عن الأمة بأسرها أمام أعدائها ومخططاتهم الخبيثة ، .." ولينصرنّ </w:t>
      </w:r>
      <w:r w:rsidRPr="00760183">
        <w:rPr>
          <w:rFonts w:cs="Calibri"/>
          <w:sz w:val="32"/>
          <w:szCs w:val="32"/>
          <w:rtl/>
        </w:rPr>
        <w:lastRenderedPageBreak/>
        <w:t xml:space="preserve">اللهُ من ينصره إنّ الله لقوي عزيز </w:t>
      </w:r>
      <w:proofErr w:type="gramStart"/>
      <w:r w:rsidRPr="00760183">
        <w:rPr>
          <w:rFonts w:cs="Calibri"/>
          <w:sz w:val="32"/>
          <w:szCs w:val="32"/>
          <w:rtl/>
        </w:rPr>
        <w:t>" ،</w:t>
      </w:r>
      <w:proofErr w:type="gramEnd"/>
      <w:r w:rsidRPr="00760183">
        <w:rPr>
          <w:rFonts w:cs="Calibri"/>
          <w:sz w:val="32"/>
          <w:szCs w:val="32"/>
          <w:rtl/>
        </w:rPr>
        <w:t>، هذا وصلوا وسلموا على من أمرتم بالصلاة والسلام عليه .</w:t>
      </w:r>
    </w:p>
    <w:sectPr w:rsidR="00C346E2" w:rsidRPr="00C346E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72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132B4"/>
    <w:rsid w:val="0013129B"/>
    <w:rsid w:val="001B0385"/>
    <w:rsid w:val="003B1973"/>
    <w:rsid w:val="00423648"/>
    <w:rsid w:val="00554407"/>
    <w:rsid w:val="005679D1"/>
    <w:rsid w:val="00657CC3"/>
    <w:rsid w:val="00686BC1"/>
    <w:rsid w:val="006A00EB"/>
    <w:rsid w:val="006F0BD9"/>
    <w:rsid w:val="00745AB6"/>
    <w:rsid w:val="00760183"/>
    <w:rsid w:val="007721D7"/>
    <w:rsid w:val="007E0000"/>
    <w:rsid w:val="008146E5"/>
    <w:rsid w:val="00905420"/>
    <w:rsid w:val="009D4077"/>
    <w:rsid w:val="009F0D73"/>
    <w:rsid w:val="009F1951"/>
    <w:rsid w:val="009F3CD2"/>
    <w:rsid w:val="00AE6A96"/>
    <w:rsid w:val="00B473DA"/>
    <w:rsid w:val="00B749B3"/>
    <w:rsid w:val="00C34147"/>
    <w:rsid w:val="00C346E2"/>
    <w:rsid w:val="00C87DA6"/>
    <w:rsid w:val="00C914C1"/>
    <w:rsid w:val="00CD283E"/>
    <w:rsid w:val="00D27084"/>
    <w:rsid w:val="00D61692"/>
    <w:rsid w:val="00D8671A"/>
    <w:rsid w:val="00DC4001"/>
    <w:rsid w:val="00E36BEF"/>
    <w:rsid w:val="00E631C7"/>
    <w:rsid w:val="00EE7204"/>
    <w:rsid w:val="00F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2024-04-21T05:13:00Z</dcterms:created>
  <dcterms:modified xsi:type="dcterms:W3CDTF">2024-04-21T05:13:00Z</dcterms:modified>
</cp:coreProperties>
</file>